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8D4C" w14:textId="77777777" w:rsidR="002472D8" w:rsidRPr="009C3627" w:rsidRDefault="002472D8" w:rsidP="002472D8">
      <w:pPr>
        <w:spacing w:after="240"/>
        <w:jc w:val="center"/>
        <w:rPr>
          <w:rFonts w:cstheme="minorHAnsi"/>
          <w:b/>
          <w:sz w:val="24"/>
          <w:szCs w:val="24"/>
        </w:rPr>
      </w:pPr>
      <w:r w:rsidRPr="009C3627">
        <w:rPr>
          <w:rFonts w:cstheme="minorHAnsi"/>
          <w:b/>
          <w:sz w:val="24"/>
          <w:szCs w:val="24"/>
        </w:rPr>
        <w:t>NYEREMÉNYJÁTÉK SZABÁLYZAT</w:t>
      </w:r>
    </w:p>
    <w:p w14:paraId="4FB87074" w14:textId="77777777" w:rsidR="002472D8" w:rsidRPr="009C3627" w:rsidRDefault="002472D8" w:rsidP="002472D8">
      <w:pPr>
        <w:jc w:val="center"/>
        <w:rPr>
          <w:rFonts w:cstheme="minorHAnsi"/>
          <w:sz w:val="24"/>
          <w:szCs w:val="24"/>
        </w:rPr>
      </w:pPr>
      <w:r w:rsidRPr="009C3627">
        <w:rPr>
          <w:rFonts w:cstheme="minorHAnsi"/>
          <w:sz w:val="24"/>
          <w:szCs w:val="24"/>
        </w:rPr>
        <w:t xml:space="preserve">a Gyulai Turisztikai </w:t>
      </w:r>
      <w:proofErr w:type="spellStart"/>
      <w:r w:rsidRPr="009C3627">
        <w:rPr>
          <w:rFonts w:cstheme="minorHAnsi"/>
          <w:sz w:val="24"/>
          <w:szCs w:val="24"/>
        </w:rPr>
        <w:t>NKft</w:t>
      </w:r>
      <w:proofErr w:type="spellEnd"/>
      <w:r w:rsidRPr="009C3627">
        <w:rPr>
          <w:rFonts w:cstheme="minorHAnsi"/>
          <w:sz w:val="24"/>
          <w:szCs w:val="24"/>
        </w:rPr>
        <w:t>. által szervezett</w:t>
      </w:r>
    </w:p>
    <w:p w14:paraId="71BEF5CB" w14:textId="1B2B79CC" w:rsidR="002472D8" w:rsidRDefault="002472D8" w:rsidP="002472D8">
      <w:pPr>
        <w:jc w:val="center"/>
        <w:rPr>
          <w:rFonts w:cstheme="minorHAnsi"/>
          <w:sz w:val="24"/>
          <w:szCs w:val="24"/>
        </w:rPr>
      </w:pPr>
      <w:r w:rsidRPr="009C3627">
        <w:rPr>
          <w:rFonts w:cstheme="minorHAnsi"/>
          <w:sz w:val="24"/>
          <w:szCs w:val="24"/>
        </w:rPr>
        <w:t>Facebook nyereményjátékához</w:t>
      </w:r>
    </w:p>
    <w:p w14:paraId="45E85CEA" w14:textId="77777777" w:rsidR="002472D8" w:rsidRPr="009C3627" w:rsidRDefault="002472D8" w:rsidP="002472D8">
      <w:pPr>
        <w:jc w:val="center"/>
        <w:rPr>
          <w:rFonts w:cstheme="minorHAnsi"/>
          <w:sz w:val="24"/>
          <w:szCs w:val="24"/>
        </w:rPr>
      </w:pPr>
    </w:p>
    <w:p w14:paraId="7E4153B2" w14:textId="77777777" w:rsidR="002472D8" w:rsidRPr="009C3627" w:rsidRDefault="002472D8" w:rsidP="002472D8">
      <w:pPr>
        <w:spacing w:after="0"/>
        <w:jc w:val="both"/>
        <w:rPr>
          <w:rFonts w:cstheme="minorHAnsi"/>
          <w:b/>
          <w:sz w:val="24"/>
          <w:szCs w:val="24"/>
        </w:rPr>
      </w:pPr>
      <w:r w:rsidRPr="009C3627">
        <w:rPr>
          <w:rFonts w:cstheme="minorHAnsi"/>
          <w:b/>
          <w:sz w:val="24"/>
          <w:szCs w:val="24"/>
        </w:rPr>
        <w:t>A játék neve:</w:t>
      </w:r>
    </w:p>
    <w:p w14:paraId="63EB5E68" w14:textId="77777777" w:rsidR="002472D8" w:rsidRDefault="002472D8" w:rsidP="002472D8">
      <w:pPr>
        <w:rPr>
          <w:rFonts w:cstheme="minorHAnsi"/>
          <w:sz w:val="24"/>
          <w:szCs w:val="24"/>
        </w:rPr>
      </w:pPr>
      <w:r>
        <w:rPr>
          <w:rFonts w:cstheme="minorHAnsi"/>
          <w:sz w:val="24"/>
          <w:szCs w:val="24"/>
        </w:rPr>
        <w:t xml:space="preserve">Te kaptál már ajándékot Gyulától? </w:t>
      </w:r>
    </w:p>
    <w:p w14:paraId="259992D9" w14:textId="77777777" w:rsidR="002472D8" w:rsidRDefault="002472D8" w:rsidP="002472D8">
      <w:pPr>
        <w:spacing w:after="0"/>
        <w:jc w:val="both"/>
        <w:rPr>
          <w:rFonts w:cstheme="minorHAnsi"/>
          <w:b/>
          <w:sz w:val="24"/>
          <w:szCs w:val="24"/>
        </w:rPr>
      </w:pPr>
      <w:r w:rsidRPr="009C3627">
        <w:rPr>
          <w:rFonts w:cstheme="minorHAnsi"/>
          <w:b/>
          <w:sz w:val="24"/>
          <w:szCs w:val="24"/>
        </w:rPr>
        <w:t>A játék időtartama:</w:t>
      </w:r>
      <w:r>
        <w:rPr>
          <w:rFonts w:cstheme="minorHAnsi"/>
          <w:b/>
          <w:sz w:val="24"/>
          <w:szCs w:val="24"/>
        </w:rPr>
        <w:t xml:space="preserve"> </w:t>
      </w:r>
    </w:p>
    <w:p w14:paraId="0FA34D53" w14:textId="28EA0468" w:rsidR="002472D8" w:rsidRDefault="002472D8" w:rsidP="002472D8">
      <w:pPr>
        <w:jc w:val="both"/>
        <w:rPr>
          <w:rFonts w:cstheme="minorHAnsi"/>
          <w:sz w:val="24"/>
          <w:szCs w:val="24"/>
        </w:rPr>
      </w:pPr>
      <w:r w:rsidRPr="009C3627">
        <w:rPr>
          <w:rFonts w:cstheme="minorHAnsi"/>
          <w:sz w:val="24"/>
          <w:szCs w:val="24"/>
        </w:rPr>
        <w:t xml:space="preserve">A </w:t>
      </w:r>
      <w:r>
        <w:rPr>
          <w:rFonts w:cstheme="minorHAnsi"/>
          <w:sz w:val="24"/>
          <w:szCs w:val="24"/>
        </w:rPr>
        <w:t>j</w:t>
      </w:r>
      <w:r w:rsidRPr="009C3627">
        <w:rPr>
          <w:rFonts w:cstheme="minorHAnsi"/>
          <w:sz w:val="24"/>
          <w:szCs w:val="24"/>
        </w:rPr>
        <w:t>áték 202</w:t>
      </w:r>
      <w:r w:rsidR="00CF1DDD">
        <w:rPr>
          <w:rFonts w:cstheme="minorHAnsi"/>
          <w:sz w:val="24"/>
          <w:szCs w:val="24"/>
        </w:rPr>
        <w:t>5</w:t>
      </w:r>
      <w:r w:rsidRPr="009C3627">
        <w:rPr>
          <w:rFonts w:cstheme="minorHAnsi"/>
          <w:sz w:val="24"/>
          <w:szCs w:val="24"/>
        </w:rPr>
        <w:t xml:space="preserve">. </w:t>
      </w:r>
      <w:r>
        <w:rPr>
          <w:rFonts w:cstheme="minorHAnsi"/>
          <w:sz w:val="24"/>
          <w:szCs w:val="24"/>
        </w:rPr>
        <w:t>október</w:t>
      </w:r>
      <w:r w:rsidRPr="009C3627">
        <w:rPr>
          <w:rFonts w:cstheme="minorHAnsi"/>
          <w:sz w:val="24"/>
          <w:szCs w:val="24"/>
        </w:rPr>
        <w:t xml:space="preserve"> </w:t>
      </w:r>
      <w:r>
        <w:rPr>
          <w:rFonts w:cstheme="minorHAnsi"/>
          <w:sz w:val="24"/>
          <w:szCs w:val="24"/>
        </w:rPr>
        <w:t>20</w:t>
      </w:r>
      <w:r w:rsidRPr="009C3627">
        <w:rPr>
          <w:rFonts w:cstheme="minorHAnsi"/>
          <w:sz w:val="24"/>
          <w:szCs w:val="24"/>
        </w:rPr>
        <w:t>. napján 10 óra 00 perctől 202</w:t>
      </w:r>
      <w:r w:rsidR="00CF1DDD">
        <w:rPr>
          <w:rFonts w:cstheme="minorHAnsi"/>
          <w:sz w:val="24"/>
          <w:szCs w:val="24"/>
        </w:rPr>
        <w:t>5</w:t>
      </w:r>
      <w:r w:rsidRPr="009C3627">
        <w:rPr>
          <w:rFonts w:cstheme="minorHAnsi"/>
          <w:sz w:val="24"/>
          <w:szCs w:val="24"/>
        </w:rPr>
        <w:t xml:space="preserve">. </w:t>
      </w:r>
      <w:r>
        <w:rPr>
          <w:rFonts w:cstheme="minorHAnsi"/>
          <w:sz w:val="24"/>
          <w:szCs w:val="24"/>
        </w:rPr>
        <w:t>november 28</w:t>
      </w:r>
      <w:r w:rsidRPr="009C3627">
        <w:rPr>
          <w:rFonts w:cstheme="minorHAnsi"/>
          <w:sz w:val="24"/>
          <w:szCs w:val="24"/>
        </w:rPr>
        <w:t xml:space="preserve">. napján 23 óra 59 percig tart.    </w:t>
      </w:r>
    </w:p>
    <w:p w14:paraId="06DA2F5D" w14:textId="77777777" w:rsidR="002472D8" w:rsidRDefault="002472D8" w:rsidP="002472D8">
      <w:pPr>
        <w:jc w:val="both"/>
        <w:rPr>
          <w:rFonts w:cstheme="minorHAnsi"/>
          <w:sz w:val="24"/>
          <w:szCs w:val="24"/>
        </w:rPr>
      </w:pPr>
      <w:r w:rsidRPr="009C3627">
        <w:rPr>
          <w:rFonts w:cstheme="minorHAnsi"/>
          <w:b/>
          <w:sz w:val="24"/>
          <w:szCs w:val="24"/>
        </w:rPr>
        <w:t>A nyereményjáték Szervezője:</w:t>
      </w:r>
      <w:r w:rsidRPr="009C3627">
        <w:rPr>
          <w:rFonts w:cstheme="minorHAnsi"/>
          <w:sz w:val="24"/>
          <w:szCs w:val="24"/>
        </w:rPr>
        <w:t xml:space="preserve"> Gyulai Turisztikai </w:t>
      </w:r>
      <w:proofErr w:type="spellStart"/>
      <w:r w:rsidRPr="009C3627">
        <w:rPr>
          <w:rFonts w:cstheme="minorHAnsi"/>
          <w:sz w:val="24"/>
          <w:szCs w:val="24"/>
        </w:rPr>
        <w:t>NKft</w:t>
      </w:r>
      <w:proofErr w:type="spellEnd"/>
      <w:r w:rsidRPr="009C3627">
        <w:rPr>
          <w:rFonts w:cstheme="minorHAnsi"/>
          <w:sz w:val="24"/>
          <w:szCs w:val="24"/>
        </w:rPr>
        <w:t>. (cégjegyzékszám: 04-09-009712; adószám: 12418507-2-04; székhely: 5700 Gyula, Kossuth L. utca 7. a továbbiakban „Szervező”)</w:t>
      </w:r>
    </w:p>
    <w:p w14:paraId="7B57BDD3" w14:textId="77777777" w:rsidR="002472D8" w:rsidRPr="009C3627" w:rsidRDefault="002472D8" w:rsidP="002472D8">
      <w:pPr>
        <w:spacing w:after="0"/>
        <w:jc w:val="both"/>
        <w:rPr>
          <w:rFonts w:cstheme="minorHAnsi"/>
          <w:b/>
          <w:sz w:val="24"/>
          <w:szCs w:val="24"/>
        </w:rPr>
      </w:pPr>
      <w:r w:rsidRPr="009C3627">
        <w:rPr>
          <w:rFonts w:cstheme="minorHAnsi"/>
          <w:b/>
          <w:sz w:val="24"/>
          <w:szCs w:val="24"/>
        </w:rPr>
        <w:t>A nyereményjátékban való részvétel feltételei:</w:t>
      </w:r>
      <w:r w:rsidRPr="009C3627">
        <w:rPr>
          <w:rFonts w:cstheme="minorHAnsi"/>
          <w:sz w:val="24"/>
          <w:szCs w:val="24"/>
        </w:rPr>
        <w:t xml:space="preserve"> </w:t>
      </w:r>
    </w:p>
    <w:p w14:paraId="701A4CF2" w14:textId="77777777" w:rsidR="002472D8" w:rsidRPr="003E4459" w:rsidRDefault="002472D8" w:rsidP="002472D8">
      <w:pPr>
        <w:jc w:val="both"/>
        <w:rPr>
          <w:rFonts w:cstheme="minorHAnsi"/>
          <w:sz w:val="24"/>
          <w:szCs w:val="24"/>
        </w:rPr>
      </w:pPr>
      <w:r w:rsidRPr="009C3627">
        <w:rPr>
          <w:rFonts w:cstheme="minorHAnsi"/>
          <w:sz w:val="24"/>
          <w:szCs w:val="24"/>
        </w:rPr>
        <w:t xml:space="preserve">A Nyereményjátékban kizárólag magyarországi lakó- vagy tartózkodási hellyel, valamint érvényes személyazonosító igazolvánnyal rendelkező, 18. életévét betöltött, cselekvőképes </w:t>
      </w:r>
      <w:r w:rsidRPr="003E4459">
        <w:rPr>
          <w:rFonts w:cstheme="minorHAnsi"/>
          <w:sz w:val="24"/>
          <w:szCs w:val="24"/>
        </w:rPr>
        <w:t xml:space="preserve">természetes személy (a „Játékos”) vehet részt az alábbiak szerint: </w:t>
      </w:r>
    </w:p>
    <w:p w14:paraId="7DDB7F14" w14:textId="567B6695" w:rsidR="00F4304B" w:rsidRPr="003E4459" w:rsidRDefault="002472D8" w:rsidP="00F4304B">
      <w:pPr>
        <w:jc w:val="both"/>
        <w:rPr>
          <w:rFonts w:cstheme="minorHAnsi"/>
          <w:sz w:val="24"/>
          <w:szCs w:val="24"/>
        </w:rPr>
      </w:pPr>
      <w:r w:rsidRPr="003E4459">
        <w:rPr>
          <w:rFonts w:cstheme="minorHAnsi"/>
          <w:sz w:val="24"/>
          <w:szCs w:val="24"/>
        </w:rPr>
        <w:t xml:space="preserve">A Facebook oldalon közétett </w:t>
      </w:r>
      <w:r>
        <w:rPr>
          <w:rFonts w:cstheme="minorHAnsi"/>
          <w:sz w:val="24"/>
          <w:szCs w:val="24"/>
        </w:rPr>
        <w:t xml:space="preserve">nyereményjáték indító poszt bejegyzés </w:t>
      </w:r>
      <w:r w:rsidRPr="003E4459">
        <w:rPr>
          <w:rFonts w:cstheme="minorHAnsi"/>
          <w:sz w:val="24"/>
          <w:szCs w:val="24"/>
        </w:rPr>
        <w:t xml:space="preserve">alatt kommentben kell elküldeni </w:t>
      </w:r>
      <w:r w:rsidR="0027224B">
        <w:rPr>
          <w:rFonts w:cstheme="minorHAnsi"/>
          <w:sz w:val="24"/>
          <w:szCs w:val="24"/>
        </w:rPr>
        <w:t>azt,</w:t>
      </w:r>
      <w:r>
        <w:rPr>
          <w:rFonts w:cstheme="minorHAnsi"/>
          <w:sz w:val="24"/>
          <w:szCs w:val="24"/>
        </w:rPr>
        <w:t xml:space="preserve"> hogy</w:t>
      </w:r>
      <w:r w:rsidR="00F4304B">
        <w:rPr>
          <w:rFonts w:cstheme="minorHAnsi"/>
          <w:sz w:val="24"/>
          <w:szCs w:val="24"/>
        </w:rPr>
        <w:t xml:space="preserve"> M</w:t>
      </w:r>
      <w:r>
        <w:rPr>
          <w:rFonts w:cstheme="minorHAnsi"/>
          <w:sz w:val="24"/>
          <w:szCs w:val="24"/>
        </w:rPr>
        <w:t xml:space="preserve">i </w:t>
      </w:r>
      <w:r w:rsidR="00CF1DDD">
        <w:rPr>
          <w:rFonts w:cstheme="minorHAnsi"/>
          <w:sz w:val="24"/>
          <w:szCs w:val="24"/>
        </w:rPr>
        <w:t>az,</w:t>
      </w:r>
      <w:r>
        <w:rPr>
          <w:rFonts w:cstheme="minorHAnsi"/>
          <w:sz w:val="24"/>
          <w:szCs w:val="24"/>
        </w:rPr>
        <w:t xml:space="preserve"> ami a legjobban tetszett </w:t>
      </w:r>
      <w:proofErr w:type="gramStart"/>
      <w:r>
        <w:rPr>
          <w:rFonts w:cstheme="minorHAnsi"/>
          <w:sz w:val="24"/>
          <w:szCs w:val="24"/>
        </w:rPr>
        <w:t>Gyulában?,</w:t>
      </w:r>
      <w:proofErr w:type="gramEnd"/>
      <w:r>
        <w:rPr>
          <w:rFonts w:cstheme="minorHAnsi"/>
          <w:sz w:val="24"/>
          <w:szCs w:val="24"/>
        </w:rPr>
        <w:t xml:space="preserve"> illetve Mit néznél meg legszívesebben Gyulán? </w:t>
      </w:r>
      <w:r w:rsidRPr="003E4459">
        <w:rPr>
          <w:rFonts w:cstheme="minorHAnsi"/>
          <w:sz w:val="24"/>
          <w:szCs w:val="24"/>
        </w:rPr>
        <w:t>A</w:t>
      </w:r>
      <w:r>
        <w:rPr>
          <w:rFonts w:cstheme="minorHAnsi"/>
          <w:sz w:val="24"/>
          <w:szCs w:val="24"/>
        </w:rPr>
        <w:t>ki az eredeti poszt alatt kommentben elküldi a fenti két kérdés egyikére adott válaszát</w:t>
      </w:r>
      <w:r w:rsidRPr="003E4459">
        <w:rPr>
          <w:rFonts w:cstheme="minorHAnsi"/>
          <w:sz w:val="24"/>
          <w:szCs w:val="24"/>
        </w:rPr>
        <w:t>, úgy automatikusan</w:t>
      </w:r>
      <w:r w:rsidR="00F4304B">
        <w:rPr>
          <w:rFonts w:cstheme="minorHAnsi"/>
          <w:sz w:val="24"/>
          <w:szCs w:val="24"/>
        </w:rPr>
        <w:t xml:space="preserve"> </w:t>
      </w:r>
      <w:r w:rsidR="00F4304B" w:rsidRPr="009C3627">
        <w:rPr>
          <w:rFonts w:cstheme="minorHAnsi"/>
          <w:sz w:val="24"/>
          <w:szCs w:val="24"/>
        </w:rPr>
        <w:t>elfogadják a jelen szabályzatban leírtakat</w:t>
      </w:r>
      <w:r w:rsidR="00F4304B">
        <w:rPr>
          <w:rFonts w:cstheme="minorHAnsi"/>
          <w:sz w:val="24"/>
          <w:szCs w:val="24"/>
        </w:rPr>
        <w:t xml:space="preserve"> </w:t>
      </w:r>
      <w:r w:rsidR="00F4304B" w:rsidRPr="009C3627">
        <w:rPr>
          <w:rFonts w:cstheme="minorHAnsi"/>
          <w:sz w:val="24"/>
          <w:szCs w:val="24"/>
        </w:rPr>
        <w:t>és részt vesznek a Nyereményjátékban</w:t>
      </w:r>
      <w:r w:rsidR="00F4304B">
        <w:rPr>
          <w:rFonts w:cstheme="minorHAnsi"/>
          <w:sz w:val="24"/>
          <w:szCs w:val="24"/>
        </w:rPr>
        <w:t xml:space="preserve">, melynek során gépi sorsolással minden pénteken - 5 héten át </w:t>
      </w:r>
      <w:r w:rsidR="0027224B">
        <w:rPr>
          <w:rFonts w:cstheme="minorHAnsi"/>
          <w:sz w:val="24"/>
          <w:szCs w:val="24"/>
        </w:rPr>
        <w:t>- 1</w:t>
      </w:r>
      <w:r w:rsidR="00F4304B">
        <w:rPr>
          <w:rFonts w:cstheme="minorHAnsi"/>
          <w:sz w:val="24"/>
          <w:szCs w:val="24"/>
        </w:rPr>
        <w:t xml:space="preserve"> db nyertes kerül kisorsolásra.</w:t>
      </w:r>
    </w:p>
    <w:p w14:paraId="5AE3526D" w14:textId="779A7C77" w:rsidR="002472D8" w:rsidRPr="009C3627" w:rsidRDefault="002472D8" w:rsidP="002472D8">
      <w:pPr>
        <w:spacing w:after="0"/>
        <w:jc w:val="both"/>
        <w:rPr>
          <w:rFonts w:cstheme="minorHAnsi"/>
          <w:b/>
          <w:bCs/>
          <w:sz w:val="24"/>
          <w:szCs w:val="24"/>
        </w:rPr>
      </w:pPr>
      <w:r w:rsidRPr="009C3627">
        <w:rPr>
          <w:rFonts w:cstheme="minorHAnsi"/>
          <w:b/>
          <w:bCs/>
          <w:sz w:val="24"/>
          <w:szCs w:val="24"/>
        </w:rPr>
        <w:t>A nyeremény</w:t>
      </w:r>
      <w:r w:rsidR="00F4304B">
        <w:rPr>
          <w:rFonts w:cstheme="minorHAnsi"/>
          <w:b/>
          <w:bCs/>
          <w:sz w:val="24"/>
          <w:szCs w:val="24"/>
        </w:rPr>
        <w:t>ek az alábbi</w:t>
      </w:r>
      <w:r w:rsidR="0027224B">
        <w:rPr>
          <w:rFonts w:cstheme="minorHAnsi"/>
          <w:b/>
          <w:bCs/>
          <w:sz w:val="24"/>
          <w:szCs w:val="24"/>
        </w:rPr>
        <w:t>a</w:t>
      </w:r>
      <w:r w:rsidR="00F4304B">
        <w:rPr>
          <w:rFonts w:cstheme="minorHAnsi"/>
          <w:b/>
          <w:bCs/>
          <w:sz w:val="24"/>
          <w:szCs w:val="24"/>
        </w:rPr>
        <w:t>k</w:t>
      </w:r>
      <w:r w:rsidR="0027224B">
        <w:rPr>
          <w:rFonts w:cstheme="minorHAnsi"/>
          <w:b/>
          <w:bCs/>
          <w:sz w:val="24"/>
          <w:szCs w:val="24"/>
        </w:rPr>
        <w:t>:</w:t>
      </w:r>
    </w:p>
    <w:p w14:paraId="5DDE04D3" w14:textId="52673AAE" w:rsidR="002472D8" w:rsidRPr="009C3627" w:rsidRDefault="002472D8" w:rsidP="002472D8">
      <w:pPr>
        <w:jc w:val="both"/>
        <w:rPr>
          <w:rFonts w:cstheme="minorHAnsi"/>
          <w:sz w:val="24"/>
          <w:szCs w:val="24"/>
        </w:rPr>
      </w:pPr>
      <w:r w:rsidRPr="009C3627">
        <w:rPr>
          <w:rFonts w:cstheme="minorHAnsi"/>
          <w:sz w:val="24"/>
          <w:szCs w:val="24"/>
        </w:rPr>
        <w:t xml:space="preserve">A fentieknek megfelelő módon </w:t>
      </w:r>
      <w:r>
        <w:rPr>
          <w:rFonts w:cstheme="minorHAnsi"/>
          <w:sz w:val="24"/>
          <w:szCs w:val="24"/>
        </w:rPr>
        <w:t>kommentelők</w:t>
      </w:r>
      <w:r w:rsidRPr="009C3627">
        <w:rPr>
          <w:rFonts w:cstheme="minorHAnsi"/>
          <w:sz w:val="24"/>
          <w:szCs w:val="24"/>
        </w:rPr>
        <w:t xml:space="preserve"> között, összesen </w:t>
      </w:r>
      <w:r>
        <w:rPr>
          <w:rFonts w:cstheme="minorHAnsi"/>
          <w:sz w:val="24"/>
          <w:szCs w:val="24"/>
        </w:rPr>
        <w:t>5</w:t>
      </w:r>
      <w:r w:rsidRPr="009C3627">
        <w:rPr>
          <w:rFonts w:cstheme="minorHAnsi"/>
          <w:sz w:val="24"/>
          <w:szCs w:val="24"/>
        </w:rPr>
        <w:t xml:space="preserve"> db</w:t>
      </w:r>
      <w:r>
        <w:rPr>
          <w:rFonts w:cstheme="minorHAnsi"/>
          <w:sz w:val="24"/>
          <w:szCs w:val="24"/>
        </w:rPr>
        <w:t xml:space="preserve"> nyeremény kerül kisorsolásra</w:t>
      </w:r>
      <w:r w:rsidRPr="009C3627">
        <w:rPr>
          <w:rFonts w:cstheme="minorHAnsi"/>
          <w:sz w:val="24"/>
          <w:szCs w:val="24"/>
        </w:rPr>
        <w:t>.</w:t>
      </w:r>
      <w:r>
        <w:rPr>
          <w:rFonts w:cstheme="minorHAnsi"/>
          <w:sz w:val="24"/>
          <w:szCs w:val="24"/>
        </w:rPr>
        <w:t xml:space="preserve"> </w:t>
      </w:r>
    </w:p>
    <w:p w14:paraId="296BFBB4" w14:textId="1765FE9A" w:rsidR="002472D8" w:rsidRPr="0095365F" w:rsidRDefault="002472D8" w:rsidP="002472D8">
      <w:pPr>
        <w:numPr>
          <w:ilvl w:val="0"/>
          <w:numId w:val="1"/>
        </w:numPr>
        <w:jc w:val="both"/>
        <w:rPr>
          <w:rFonts w:cstheme="minorHAnsi"/>
          <w:b/>
          <w:bCs/>
          <w:sz w:val="24"/>
          <w:szCs w:val="24"/>
        </w:rPr>
      </w:pPr>
      <w:r w:rsidRPr="007C54C1">
        <w:rPr>
          <w:rFonts w:cstheme="minorHAnsi"/>
          <w:b/>
          <w:bCs/>
          <w:sz w:val="24"/>
          <w:szCs w:val="24"/>
        </w:rPr>
        <w:t>egy darab</w:t>
      </w:r>
      <w:r w:rsidRPr="009C3627">
        <w:rPr>
          <w:rFonts w:cstheme="minorHAnsi"/>
          <w:sz w:val="24"/>
          <w:szCs w:val="24"/>
        </w:rPr>
        <w:t xml:space="preserve"> 2 éjszakára, </w:t>
      </w:r>
      <w:r w:rsidRPr="007C54C1">
        <w:rPr>
          <w:rFonts w:cstheme="minorHAnsi"/>
          <w:b/>
          <w:bCs/>
          <w:sz w:val="24"/>
          <w:szCs w:val="24"/>
        </w:rPr>
        <w:t>2 főre szóló szállásutalvány</w:t>
      </w:r>
      <w:r w:rsidRPr="009C3627">
        <w:rPr>
          <w:rFonts w:cstheme="minorHAnsi"/>
          <w:sz w:val="24"/>
          <w:szCs w:val="24"/>
        </w:rPr>
        <w:t xml:space="preserve"> félpanziós ellátással a </w:t>
      </w:r>
      <w:r w:rsidRPr="0095365F">
        <w:rPr>
          <w:rFonts w:cstheme="minorHAnsi"/>
          <w:b/>
          <w:bCs/>
          <w:sz w:val="24"/>
          <w:szCs w:val="24"/>
        </w:rPr>
        <w:t xml:space="preserve">Komló Hotel Gyula **** </w:t>
      </w:r>
      <w:r w:rsidRPr="009C3627">
        <w:rPr>
          <w:rFonts w:cstheme="minorHAnsi"/>
          <w:sz w:val="24"/>
          <w:szCs w:val="24"/>
        </w:rPr>
        <w:t xml:space="preserve">felajánlásából, </w:t>
      </w:r>
      <w:r w:rsidRPr="0095365F">
        <w:rPr>
          <w:rFonts w:cstheme="minorHAnsi"/>
          <w:sz w:val="24"/>
          <w:szCs w:val="24"/>
        </w:rPr>
        <w:t>2 db belépőjegy a Gyulai Várfürdőbe és AquaPalotába.</w:t>
      </w:r>
    </w:p>
    <w:p w14:paraId="04895551" w14:textId="3DC33C62" w:rsidR="0095365F" w:rsidRPr="0095365F" w:rsidRDefault="0095365F" w:rsidP="002472D8">
      <w:pPr>
        <w:numPr>
          <w:ilvl w:val="0"/>
          <w:numId w:val="1"/>
        </w:numPr>
        <w:jc w:val="both"/>
        <w:rPr>
          <w:rFonts w:cstheme="minorHAnsi"/>
          <w:b/>
          <w:bCs/>
          <w:sz w:val="24"/>
          <w:szCs w:val="24"/>
        </w:rPr>
      </w:pPr>
      <w:r>
        <w:rPr>
          <w:rFonts w:cstheme="minorHAnsi"/>
          <w:b/>
          <w:bCs/>
          <w:sz w:val="24"/>
          <w:szCs w:val="24"/>
        </w:rPr>
        <w:t xml:space="preserve">egy darab </w:t>
      </w:r>
      <w:r>
        <w:rPr>
          <w:rFonts w:cstheme="minorHAnsi"/>
          <w:sz w:val="24"/>
          <w:szCs w:val="24"/>
        </w:rPr>
        <w:t xml:space="preserve">2 északára, 2 főre szóló szállásutalvány félpanziós ellátással a </w:t>
      </w:r>
      <w:r w:rsidRPr="0095365F">
        <w:rPr>
          <w:rFonts w:cstheme="minorHAnsi"/>
          <w:b/>
          <w:bCs/>
          <w:sz w:val="24"/>
          <w:szCs w:val="24"/>
        </w:rPr>
        <w:t>Corvin Hotel **</w:t>
      </w:r>
      <w:r w:rsidR="0027224B" w:rsidRPr="0095365F">
        <w:rPr>
          <w:rFonts w:cstheme="minorHAnsi"/>
          <w:b/>
          <w:bCs/>
          <w:sz w:val="24"/>
          <w:szCs w:val="24"/>
        </w:rPr>
        <w:t>*</w:t>
      </w:r>
      <w:r w:rsidR="0027224B">
        <w:rPr>
          <w:rFonts w:cstheme="minorHAnsi"/>
          <w:sz w:val="24"/>
          <w:szCs w:val="24"/>
        </w:rPr>
        <w:t xml:space="preserve"> felajánlásából</w:t>
      </w:r>
      <w:r>
        <w:rPr>
          <w:rFonts w:cstheme="minorHAnsi"/>
          <w:sz w:val="24"/>
          <w:szCs w:val="24"/>
        </w:rPr>
        <w:t>, 2 db belépőjegy a Gyulai Várfürdőbe és AquaPalotába.</w:t>
      </w:r>
    </w:p>
    <w:p w14:paraId="2CB4104F" w14:textId="6239D73C" w:rsidR="0095365F" w:rsidRPr="007C54C1" w:rsidRDefault="0095365F" w:rsidP="002472D8">
      <w:pPr>
        <w:numPr>
          <w:ilvl w:val="0"/>
          <w:numId w:val="1"/>
        </w:numPr>
        <w:jc w:val="both"/>
        <w:rPr>
          <w:rFonts w:cstheme="minorHAnsi"/>
          <w:b/>
          <w:bCs/>
          <w:sz w:val="24"/>
          <w:szCs w:val="24"/>
        </w:rPr>
      </w:pPr>
      <w:r>
        <w:rPr>
          <w:rFonts w:cstheme="minorHAnsi"/>
          <w:b/>
          <w:bCs/>
          <w:sz w:val="24"/>
          <w:szCs w:val="24"/>
        </w:rPr>
        <w:t xml:space="preserve">egy darab </w:t>
      </w:r>
      <w:r>
        <w:rPr>
          <w:rFonts w:cstheme="minorHAnsi"/>
          <w:sz w:val="24"/>
          <w:szCs w:val="24"/>
        </w:rPr>
        <w:t xml:space="preserve">2 éjszakára, 2-5 főre szóló szállásutalvány </w:t>
      </w:r>
      <w:r w:rsidRPr="0095365F">
        <w:rPr>
          <w:rFonts w:cstheme="minorHAnsi"/>
          <w:b/>
          <w:bCs/>
          <w:sz w:val="24"/>
          <w:szCs w:val="24"/>
        </w:rPr>
        <w:t>a Viktória apartman ****</w:t>
      </w:r>
      <w:r>
        <w:rPr>
          <w:rFonts w:cstheme="minorHAnsi"/>
          <w:sz w:val="24"/>
          <w:szCs w:val="24"/>
        </w:rPr>
        <w:t xml:space="preserve"> felajánlásából, 2 db belépőjegy a Gyulai Várfürdőbe és AquaPalotába.</w:t>
      </w:r>
    </w:p>
    <w:p w14:paraId="6302399B" w14:textId="019179C3" w:rsidR="002472D8" w:rsidRPr="00F4304B" w:rsidRDefault="002472D8" w:rsidP="002472D8">
      <w:pPr>
        <w:pStyle w:val="Listaszerbekezds"/>
        <w:numPr>
          <w:ilvl w:val="0"/>
          <w:numId w:val="1"/>
        </w:numPr>
        <w:jc w:val="both"/>
        <w:rPr>
          <w:rFonts w:cstheme="minorHAnsi"/>
          <w:sz w:val="24"/>
          <w:szCs w:val="24"/>
        </w:rPr>
      </w:pPr>
      <w:r w:rsidRPr="007C54C1">
        <w:rPr>
          <w:rFonts w:cstheme="minorHAnsi"/>
          <w:b/>
          <w:bCs/>
          <w:sz w:val="24"/>
          <w:szCs w:val="24"/>
        </w:rPr>
        <w:t>két darab gyulai termékekből összeállított ajándékcsomag</w:t>
      </w:r>
      <w:r w:rsidRPr="009C3627">
        <w:rPr>
          <w:rFonts w:cstheme="minorHAnsi"/>
          <w:sz w:val="24"/>
          <w:szCs w:val="24"/>
        </w:rPr>
        <w:t xml:space="preserve"> </w:t>
      </w:r>
      <w:r w:rsidRPr="00F4304B">
        <w:rPr>
          <w:rFonts w:cstheme="minorHAnsi"/>
          <w:sz w:val="24"/>
          <w:szCs w:val="24"/>
        </w:rPr>
        <w:t xml:space="preserve">a </w:t>
      </w:r>
      <w:r w:rsidRPr="0095365F">
        <w:rPr>
          <w:rFonts w:cstheme="minorHAnsi"/>
          <w:b/>
          <w:bCs/>
          <w:sz w:val="24"/>
          <w:szCs w:val="24"/>
        </w:rPr>
        <w:t>Gyulahús Kft</w:t>
      </w:r>
      <w:r w:rsidR="0095365F" w:rsidRPr="0095365F">
        <w:rPr>
          <w:rFonts w:cstheme="minorHAnsi"/>
          <w:b/>
          <w:bCs/>
          <w:sz w:val="24"/>
          <w:szCs w:val="24"/>
        </w:rPr>
        <w:t>.</w:t>
      </w:r>
      <w:r w:rsidRPr="00F4304B">
        <w:rPr>
          <w:rFonts w:cstheme="minorHAnsi"/>
          <w:sz w:val="24"/>
          <w:szCs w:val="24"/>
        </w:rPr>
        <w:t xml:space="preserve"> és a </w:t>
      </w:r>
      <w:r w:rsidRPr="0095365F">
        <w:rPr>
          <w:rFonts w:cstheme="minorHAnsi"/>
          <w:b/>
          <w:bCs/>
          <w:sz w:val="24"/>
          <w:szCs w:val="24"/>
        </w:rPr>
        <w:t>Gyulai Pálinka Manufaktúra</w:t>
      </w:r>
      <w:r w:rsidR="00776966">
        <w:rPr>
          <w:rFonts w:cstheme="minorHAnsi"/>
          <w:sz w:val="24"/>
          <w:szCs w:val="24"/>
        </w:rPr>
        <w:t>,</w:t>
      </w:r>
      <w:r w:rsidRPr="00F4304B">
        <w:rPr>
          <w:rFonts w:cstheme="minorHAnsi"/>
          <w:sz w:val="24"/>
          <w:szCs w:val="24"/>
        </w:rPr>
        <w:t xml:space="preserve"> </w:t>
      </w:r>
      <w:r w:rsidRPr="0095365F">
        <w:rPr>
          <w:rFonts w:cstheme="minorHAnsi"/>
          <w:b/>
          <w:bCs/>
          <w:sz w:val="24"/>
          <w:szCs w:val="24"/>
        </w:rPr>
        <w:t>Lévai Ildi</w:t>
      </w:r>
      <w:r w:rsidR="0095365F" w:rsidRPr="0095365F">
        <w:rPr>
          <w:rFonts w:cstheme="minorHAnsi"/>
          <w:b/>
          <w:bCs/>
          <w:sz w:val="24"/>
          <w:szCs w:val="24"/>
        </w:rPr>
        <w:t>k</w:t>
      </w:r>
      <w:r w:rsidRPr="0095365F">
        <w:rPr>
          <w:rFonts w:cstheme="minorHAnsi"/>
          <w:b/>
          <w:bCs/>
          <w:sz w:val="24"/>
          <w:szCs w:val="24"/>
        </w:rPr>
        <w:t>ó</w:t>
      </w:r>
      <w:r w:rsidRPr="00F4304B">
        <w:rPr>
          <w:rFonts w:cstheme="minorHAnsi"/>
          <w:sz w:val="24"/>
          <w:szCs w:val="24"/>
        </w:rPr>
        <w:t xml:space="preserve"> </w:t>
      </w:r>
      <w:r w:rsidR="00F4304B" w:rsidRPr="00F4304B">
        <w:rPr>
          <w:rFonts w:cstheme="minorHAnsi"/>
          <w:sz w:val="24"/>
          <w:szCs w:val="24"/>
        </w:rPr>
        <w:t>őstermelő</w:t>
      </w:r>
      <w:r w:rsidRPr="00F4304B">
        <w:rPr>
          <w:rFonts w:cstheme="minorHAnsi"/>
          <w:sz w:val="24"/>
          <w:szCs w:val="24"/>
        </w:rPr>
        <w:t xml:space="preserve">, </w:t>
      </w:r>
      <w:r w:rsidR="00F4304B" w:rsidRPr="0095365F">
        <w:rPr>
          <w:rFonts w:cstheme="minorHAnsi"/>
          <w:b/>
          <w:bCs/>
          <w:sz w:val="24"/>
          <w:szCs w:val="24"/>
        </w:rPr>
        <w:t>Balogh Erika</w:t>
      </w:r>
      <w:r w:rsidR="00F4304B" w:rsidRPr="00F4304B">
        <w:rPr>
          <w:rFonts w:cstheme="minorHAnsi"/>
          <w:sz w:val="24"/>
          <w:szCs w:val="24"/>
        </w:rPr>
        <w:t xml:space="preserve"> őstermelő és a</w:t>
      </w:r>
      <w:r w:rsidRPr="00F4304B">
        <w:rPr>
          <w:rFonts w:cstheme="minorHAnsi"/>
          <w:sz w:val="24"/>
          <w:szCs w:val="24"/>
        </w:rPr>
        <w:t xml:space="preserve"> </w:t>
      </w:r>
      <w:r w:rsidR="0095365F" w:rsidRPr="00776966">
        <w:rPr>
          <w:rFonts w:cstheme="minorHAnsi"/>
          <w:b/>
          <w:bCs/>
          <w:sz w:val="24"/>
          <w:szCs w:val="24"/>
        </w:rPr>
        <w:t xml:space="preserve">Gyulai </w:t>
      </w:r>
      <w:proofErr w:type="spellStart"/>
      <w:r w:rsidR="0095365F" w:rsidRPr="00776966">
        <w:rPr>
          <w:rFonts w:cstheme="minorHAnsi"/>
          <w:b/>
          <w:bCs/>
          <w:sz w:val="24"/>
          <w:szCs w:val="24"/>
        </w:rPr>
        <w:t>Chiligeddon</w:t>
      </w:r>
      <w:proofErr w:type="spellEnd"/>
      <w:r w:rsidR="00776966">
        <w:rPr>
          <w:rFonts w:cstheme="minorHAnsi"/>
          <w:b/>
          <w:bCs/>
          <w:sz w:val="24"/>
          <w:szCs w:val="24"/>
        </w:rPr>
        <w:t xml:space="preserve"> </w:t>
      </w:r>
      <w:r w:rsidR="00776966" w:rsidRPr="00776966">
        <w:rPr>
          <w:rFonts w:cstheme="minorHAnsi"/>
          <w:sz w:val="24"/>
          <w:szCs w:val="24"/>
        </w:rPr>
        <w:t>ínycsiklandó termékeinek</w:t>
      </w:r>
      <w:r w:rsidR="00776966">
        <w:rPr>
          <w:rFonts w:cstheme="minorHAnsi"/>
          <w:b/>
          <w:bCs/>
          <w:sz w:val="24"/>
          <w:szCs w:val="24"/>
        </w:rPr>
        <w:t xml:space="preserve"> </w:t>
      </w:r>
      <w:r w:rsidR="00776966" w:rsidRPr="00776966">
        <w:rPr>
          <w:rFonts w:cstheme="minorHAnsi"/>
          <w:sz w:val="24"/>
          <w:szCs w:val="24"/>
        </w:rPr>
        <w:t>válogatásából</w:t>
      </w:r>
      <w:r w:rsidRPr="00776966">
        <w:rPr>
          <w:rFonts w:cstheme="minorHAnsi"/>
          <w:sz w:val="24"/>
          <w:szCs w:val="24"/>
        </w:rPr>
        <w:t>.</w:t>
      </w:r>
    </w:p>
    <w:p w14:paraId="6768E338" w14:textId="77777777" w:rsidR="002472D8" w:rsidRPr="009C3627" w:rsidRDefault="002472D8" w:rsidP="002472D8">
      <w:pPr>
        <w:jc w:val="both"/>
        <w:rPr>
          <w:rFonts w:cstheme="minorHAnsi"/>
          <w:sz w:val="24"/>
          <w:szCs w:val="24"/>
        </w:rPr>
      </w:pPr>
      <w:r>
        <w:rPr>
          <w:rFonts w:cstheme="minorHAnsi"/>
          <w:sz w:val="24"/>
          <w:szCs w:val="24"/>
        </w:rPr>
        <w:br/>
      </w:r>
      <w:r w:rsidRPr="009C3627">
        <w:rPr>
          <w:rFonts w:cstheme="minorHAnsi"/>
          <w:sz w:val="24"/>
          <w:szCs w:val="24"/>
        </w:rPr>
        <w:t xml:space="preserve">Egy Játékos egy érvényes választ küldhet be a Nyereményjátékba. Amennyiben több választ küld be, úgy csak az első választ vesszük figyelembe. </w:t>
      </w:r>
    </w:p>
    <w:p w14:paraId="466DDFE8" w14:textId="77777777" w:rsidR="002472D8" w:rsidRPr="009C3627" w:rsidRDefault="002472D8" w:rsidP="002472D8">
      <w:pPr>
        <w:jc w:val="both"/>
        <w:rPr>
          <w:rFonts w:cstheme="minorHAnsi"/>
          <w:b/>
          <w:sz w:val="24"/>
          <w:szCs w:val="24"/>
        </w:rPr>
      </w:pPr>
      <w:r w:rsidRPr="009C3627">
        <w:rPr>
          <w:rFonts w:cstheme="minorHAnsi"/>
          <w:b/>
          <w:sz w:val="24"/>
          <w:szCs w:val="24"/>
        </w:rPr>
        <w:lastRenderedPageBreak/>
        <w:t>A sorsolás időpontja:</w:t>
      </w:r>
    </w:p>
    <w:p w14:paraId="00339523" w14:textId="75776A6B" w:rsidR="002472D8" w:rsidRDefault="00776966" w:rsidP="002472D8">
      <w:pPr>
        <w:jc w:val="both"/>
        <w:rPr>
          <w:rFonts w:cstheme="minorHAnsi"/>
          <w:sz w:val="24"/>
          <w:szCs w:val="24"/>
        </w:rPr>
      </w:pPr>
      <w:r>
        <w:rPr>
          <w:rFonts w:cstheme="minorHAnsi"/>
          <w:sz w:val="24"/>
          <w:szCs w:val="24"/>
        </w:rPr>
        <w:t xml:space="preserve">1 db gyulai termékekből összeállított ajándékcsomag - </w:t>
      </w:r>
      <w:r w:rsidR="002472D8" w:rsidRPr="009C3627">
        <w:rPr>
          <w:rFonts w:cstheme="minorHAnsi"/>
          <w:sz w:val="24"/>
          <w:szCs w:val="24"/>
        </w:rPr>
        <w:t>202</w:t>
      </w:r>
      <w:r>
        <w:rPr>
          <w:rFonts w:cstheme="minorHAnsi"/>
          <w:sz w:val="24"/>
          <w:szCs w:val="24"/>
        </w:rPr>
        <w:t>5</w:t>
      </w:r>
      <w:r w:rsidR="002472D8" w:rsidRPr="009C3627">
        <w:rPr>
          <w:rFonts w:cstheme="minorHAnsi"/>
          <w:sz w:val="24"/>
          <w:szCs w:val="24"/>
        </w:rPr>
        <w:t xml:space="preserve">. </w:t>
      </w:r>
      <w:r>
        <w:rPr>
          <w:rFonts w:cstheme="minorHAnsi"/>
          <w:sz w:val="24"/>
          <w:szCs w:val="24"/>
        </w:rPr>
        <w:t>októ</w:t>
      </w:r>
      <w:r w:rsidR="002472D8">
        <w:rPr>
          <w:rFonts w:cstheme="minorHAnsi"/>
          <w:sz w:val="24"/>
          <w:szCs w:val="24"/>
        </w:rPr>
        <w:t xml:space="preserve">ber </w:t>
      </w:r>
      <w:r>
        <w:rPr>
          <w:rFonts w:cstheme="minorHAnsi"/>
          <w:sz w:val="24"/>
          <w:szCs w:val="24"/>
        </w:rPr>
        <w:t>31</w:t>
      </w:r>
      <w:r w:rsidR="002472D8" w:rsidRPr="009C3627">
        <w:rPr>
          <w:rFonts w:cstheme="minorHAnsi"/>
          <w:sz w:val="24"/>
          <w:szCs w:val="24"/>
        </w:rPr>
        <w:t xml:space="preserve">. </w:t>
      </w:r>
      <w:r>
        <w:rPr>
          <w:rFonts w:cstheme="minorHAnsi"/>
          <w:sz w:val="24"/>
          <w:szCs w:val="24"/>
        </w:rPr>
        <w:t>(péntek)</w:t>
      </w:r>
      <w:r w:rsidR="002472D8" w:rsidRPr="009C3627">
        <w:rPr>
          <w:rFonts w:cstheme="minorHAnsi"/>
          <w:sz w:val="24"/>
          <w:szCs w:val="24"/>
        </w:rPr>
        <w:t xml:space="preserve"> 10:00 óra</w:t>
      </w:r>
    </w:p>
    <w:p w14:paraId="6E51EEDD" w14:textId="3EF1F14F" w:rsidR="00776966" w:rsidRDefault="00776966" w:rsidP="002472D8">
      <w:pPr>
        <w:jc w:val="both"/>
        <w:rPr>
          <w:rFonts w:cstheme="minorHAnsi"/>
          <w:sz w:val="24"/>
          <w:szCs w:val="24"/>
        </w:rPr>
      </w:pPr>
      <w:r>
        <w:rPr>
          <w:rFonts w:cstheme="minorHAnsi"/>
          <w:sz w:val="24"/>
          <w:szCs w:val="24"/>
        </w:rPr>
        <w:t>1 db gyulai termékekből összeállított ajándékcsomag - 2025. november 7. (péntek) 10:00 óra</w:t>
      </w:r>
    </w:p>
    <w:p w14:paraId="60F6FCE1" w14:textId="1050D436" w:rsidR="00776966" w:rsidRDefault="00776966" w:rsidP="002472D8">
      <w:pPr>
        <w:jc w:val="both"/>
        <w:rPr>
          <w:rFonts w:cstheme="minorHAnsi"/>
          <w:sz w:val="24"/>
          <w:szCs w:val="24"/>
        </w:rPr>
      </w:pPr>
      <w:r>
        <w:rPr>
          <w:rFonts w:cstheme="minorHAnsi"/>
          <w:sz w:val="24"/>
          <w:szCs w:val="24"/>
        </w:rPr>
        <w:t xml:space="preserve">1 db 2 éjszakás 2-5 fős szállásutalvány a Viktória </w:t>
      </w:r>
      <w:r w:rsidR="001439DC">
        <w:rPr>
          <w:rFonts w:cstheme="minorHAnsi"/>
          <w:sz w:val="24"/>
          <w:szCs w:val="24"/>
        </w:rPr>
        <w:t>apartmanba</w:t>
      </w:r>
      <w:r>
        <w:rPr>
          <w:rFonts w:cstheme="minorHAnsi"/>
          <w:sz w:val="24"/>
          <w:szCs w:val="24"/>
        </w:rPr>
        <w:t xml:space="preserve"> **** + 2-5 fő részére szóló Várfürdő és AquaPalota belépőjegy - 2025. november 14. (péntek) 10:00 óra</w:t>
      </w:r>
    </w:p>
    <w:p w14:paraId="610958E3" w14:textId="77777777" w:rsidR="00776966" w:rsidRDefault="00776966" w:rsidP="00776966">
      <w:pPr>
        <w:jc w:val="both"/>
        <w:rPr>
          <w:rFonts w:cstheme="minorHAnsi"/>
          <w:sz w:val="24"/>
          <w:szCs w:val="24"/>
        </w:rPr>
      </w:pPr>
      <w:r>
        <w:rPr>
          <w:rFonts w:cstheme="minorHAnsi"/>
          <w:sz w:val="24"/>
          <w:szCs w:val="24"/>
        </w:rPr>
        <w:t>1 db 2 éjszakás 2 fő részére szóló szállásutalvány félpanziós ellátással a Corvin Hotelbe *** + 2 fő részére szóló Várfürdő és AquaPalota belépőjegy - 2025. november 21. (péntek) 10:00 óra</w:t>
      </w:r>
    </w:p>
    <w:p w14:paraId="701CA834" w14:textId="3E15C493" w:rsidR="00776966" w:rsidRPr="009C3627" w:rsidRDefault="00776966" w:rsidP="002472D8">
      <w:pPr>
        <w:jc w:val="both"/>
        <w:rPr>
          <w:rFonts w:cstheme="minorHAnsi"/>
          <w:sz w:val="24"/>
          <w:szCs w:val="24"/>
        </w:rPr>
      </w:pPr>
      <w:r>
        <w:rPr>
          <w:rFonts w:cstheme="minorHAnsi"/>
          <w:sz w:val="24"/>
          <w:szCs w:val="24"/>
        </w:rPr>
        <w:t>1 db 2 éjszakás 2 fő részére szóló szállásutalvány félpanziós ellátással a Komló Hotel Gyulába ****</w:t>
      </w:r>
      <w:r w:rsidR="00437EC7">
        <w:rPr>
          <w:rFonts w:cstheme="minorHAnsi"/>
          <w:sz w:val="24"/>
          <w:szCs w:val="24"/>
        </w:rPr>
        <w:t xml:space="preserve"> + 2 fő részére szóló Várfürdő és AquaPalota belépőjegy - 2025. november 28. (péntek) 10:00 óra</w:t>
      </w:r>
    </w:p>
    <w:p w14:paraId="55ED08A0" w14:textId="77777777" w:rsidR="002472D8" w:rsidRPr="009C3627" w:rsidRDefault="002472D8" w:rsidP="002472D8">
      <w:pPr>
        <w:jc w:val="both"/>
        <w:rPr>
          <w:rFonts w:cstheme="minorHAnsi"/>
          <w:sz w:val="24"/>
          <w:szCs w:val="24"/>
        </w:rPr>
      </w:pPr>
      <w:r w:rsidRPr="009C3627">
        <w:rPr>
          <w:rFonts w:cstheme="minorHAnsi"/>
          <w:sz w:val="24"/>
          <w:szCs w:val="24"/>
        </w:rPr>
        <w:t xml:space="preserve">A sorsolás a szervező Facebook oldalán: </w:t>
      </w:r>
      <w:hyperlink r:id="rId5" w:history="1">
        <w:r w:rsidRPr="009C3627">
          <w:rPr>
            <w:rStyle w:val="Hiperhivatkozs"/>
            <w:rFonts w:cstheme="minorHAnsi"/>
            <w:sz w:val="24"/>
            <w:szCs w:val="24"/>
          </w:rPr>
          <w:t>https://www.facebook.com/Gyula.varos/</w:t>
        </w:r>
      </w:hyperlink>
      <w:r w:rsidRPr="009C3627">
        <w:rPr>
          <w:rFonts w:cstheme="minorHAnsi"/>
          <w:sz w:val="24"/>
          <w:szCs w:val="24"/>
        </w:rPr>
        <w:t xml:space="preserve"> a helyes kommentet beküldők között automatikus sorsolóprogram segítségével történik. A szerencsés nyertesek nevét a sorsolást követően közösségi oldalunkon megjelenítjük. </w:t>
      </w:r>
    </w:p>
    <w:p w14:paraId="0170C2B7" w14:textId="77777777" w:rsidR="002472D8" w:rsidRPr="009C3627" w:rsidRDefault="002472D8" w:rsidP="002472D8">
      <w:pPr>
        <w:jc w:val="both"/>
        <w:rPr>
          <w:rFonts w:cstheme="minorHAnsi"/>
          <w:sz w:val="24"/>
          <w:szCs w:val="24"/>
        </w:rPr>
      </w:pPr>
      <w:r w:rsidRPr="009C3627">
        <w:rPr>
          <w:rFonts w:cstheme="minorHAnsi"/>
          <w:sz w:val="24"/>
          <w:szCs w:val="24"/>
        </w:rPr>
        <w:t xml:space="preserve">A játékos a játékban való részvétellel automatikusan elfogadja a Játékszabályzatot és hozzájárulását adja, hogy nevét, e-mail címét, lakcímét, illetve a nyeremény átadásához nélkülözhetetlen személyes adatait, a szervező a nyereményjáték lebonyolítása céljából (az Európai Parlament és a Tanács (EU) 2016/679 számú rendelete, illetve az információs önrendelkezési jogról és az információszabadságról szóló 2011. évi CXII. törvény rendelkezéseinek megfelelően) a Szervező kezelje. </w:t>
      </w:r>
    </w:p>
    <w:p w14:paraId="5DEA8726" w14:textId="332A6B9C" w:rsidR="002472D8" w:rsidRPr="009C3627" w:rsidRDefault="002472D8" w:rsidP="002472D8">
      <w:pPr>
        <w:jc w:val="both"/>
        <w:rPr>
          <w:rFonts w:cstheme="minorHAnsi"/>
          <w:sz w:val="24"/>
          <w:szCs w:val="24"/>
        </w:rPr>
      </w:pPr>
      <w:r w:rsidRPr="009C3627">
        <w:rPr>
          <w:rFonts w:cstheme="minorHAnsi"/>
          <w:sz w:val="24"/>
          <w:szCs w:val="24"/>
        </w:rPr>
        <w:t>Beleegy</w:t>
      </w:r>
      <w:r w:rsidR="00437EC7">
        <w:rPr>
          <w:rFonts w:cstheme="minorHAnsi"/>
          <w:sz w:val="24"/>
          <w:szCs w:val="24"/>
        </w:rPr>
        <w:t>ezését adja</w:t>
      </w:r>
      <w:r w:rsidRPr="009C3627">
        <w:rPr>
          <w:rFonts w:cstheme="minorHAnsi"/>
          <w:sz w:val="24"/>
          <w:szCs w:val="24"/>
        </w:rPr>
        <w:t xml:space="preserve">, hogy adatait a szervező jelen játék lebonyolítása során felhasználja. (Az adatkezelés az információs önrendelkezési jogról és az információszabadságról szóló 2011. évi CXII. törvény 5. § (1) a) pontján alapul, a 3.§ 9. pontja szerinti) adatkezelő a Gyulai Turisztikai </w:t>
      </w:r>
      <w:proofErr w:type="spellStart"/>
      <w:r w:rsidRPr="009C3627">
        <w:rPr>
          <w:rFonts w:cstheme="minorHAnsi"/>
          <w:sz w:val="24"/>
          <w:szCs w:val="24"/>
        </w:rPr>
        <w:t>NKft</w:t>
      </w:r>
      <w:proofErr w:type="spellEnd"/>
      <w:r w:rsidRPr="009C3627">
        <w:rPr>
          <w:rFonts w:cstheme="minorHAnsi"/>
          <w:sz w:val="24"/>
          <w:szCs w:val="24"/>
        </w:rPr>
        <w:t xml:space="preserve">. (a továbbiakban: Adatkezelő). Az Adatkezelő a megadott adatokat visszavonásig tárolja, valamint marketing célokra </w:t>
      </w:r>
      <w:r w:rsidR="00437EC7">
        <w:rPr>
          <w:rFonts w:cstheme="minorHAnsi"/>
          <w:sz w:val="24"/>
          <w:szCs w:val="24"/>
        </w:rPr>
        <w:t>fel</w:t>
      </w:r>
      <w:r w:rsidRPr="009C3627">
        <w:rPr>
          <w:rFonts w:cstheme="minorHAnsi"/>
          <w:sz w:val="24"/>
          <w:szCs w:val="24"/>
        </w:rPr>
        <w:t xml:space="preserve">használhatja. </w:t>
      </w:r>
    </w:p>
    <w:p w14:paraId="094F9E24" w14:textId="77777777" w:rsidR="002472D8" w:rsidRPr="009C3627" w:rsidRDefault="002472D8" w:rsidP="002472D8">
      <w:pPr>
        <w:jc w:val="both"/>
        <w:rPr>
          <w:rFonts w:cstheme="minorHAnsi"/>
          <w:sz w:val="24"/>
          <w:szCs w:val="24"/>
        </w:rPr>
      </w:pPr>
      <w:r w:rsidRPr="009C3627">
        <w:rPr>
          <w:rFonts w:cstheme="minorHAnsi"/>
          <w:sz w:val="24"/>
          <w:szCs w:val="24"/>
        </w:rPr>
        <w:t xml:space="preserve">A nyeremény másra át nem ruházható, készpénzre át nem váltható. A nyeremény eljuttatásáról a Szervező gondoskodik, azonban egyéb esetlegesen felmerülő költségek nem terhelik. </w:t>
      </w:r>
    </w:p>
    <w:p w14:paraId="4E728825" w14:textId="746CF66F" w:rsidR="002472D8" w:rsidRPr="009C3627" w:rsidRDefault="002472D8" w:rsidP="002472D8">
      <w:pPr>
        <w:jc w:val="both"/>
        <w:rPr>
          <w:rFonts w:cstheme="minorHAnsi"/>
          <w:sz w:val="24"/>
          <w:szCs w:val="24"/>
        </w:rPr>
      </w:pPr>
      <w:r w:rsidRPr="009C3627">
        <w:rPr>
          <w:rFonts w:cstheme="minorHAnsi"/>
          <w:sz w:val="24"/>
          <w:szCs w:val="24"/>
        </w:rPr>
        <w:t>A nyertesek nyilvános Facebook posztban kerülnek kihirdetésre a sorsolás napján. Az eredményhirdetést követő 3 munkanapon belül a nyertesekkel kollégáink felveszik a kapcsolatot. Amennyiben a nyertes a fenti határidőn belül az értesítést nem igazolja vissza, vagy a nyeremény kézbesítéséhez szükséges adatait nem adja meg, abban az esetben a nyereménye elévül és ezt követően már nem tarthat rá igényt.</w:t>
      </w:r>
      <w:r w:rsidR="00437EC7">
        <w:rPr>
          <w:rFonts w:cstheme="minorHAnsi"/>
          <w:sz w:val="24"/>
          <w:szCs w:val="24"/>
        </w:rPr>
        <w:t xml:space="preserve"> </w:t>
      </w:r>
    </w:p>
    <w:p w14:paraId="1ADDCEB5" w14:textId="77777777" w:rsidR="002472D8" w:rsidRPr="009C3627" w:rsidRDefault="002472D8" w:rsidP="002472D8">
      <w:pPr>
        <w:jc w:val="both"/>
        <w:rPr>
          <w:rFonts w:cstheme="minorHAnsi"/>
          <w:sz w:val="24"/>
          <w:szCs w:val="24"/>
        </w:rPr>
      </w:pPr>
      <w:r w:rsidRPr="009C3627">
        <w:rPr>
          <w:rFonts w:cstheme="minorHAnsi"/>
          <w:sz w:val="24"/>
          <w:szCs w:val="24"/>
        </w:rPr>
        <w:t xml:space="preserve">A játékban nem vehetnek részt a Gyulai Turisztikai </w:t>
      </w:r>
      <w:proofErr w:type="spellStart"/>
      <w:r w:rsidRPr="009C3627">
        <w:rPr>
          <w:rFonts w:cstheme="minorHAnsi"/>
          <w:sz w:val="24"/>
          <w:szCs w:val="24"/>
        </w:rPr>
        <w:t>NKft</w:t>
      </w:r>
      <w:proofErr w:type="spellEnd"/>
      <w:r w:rsidRPr="009C3627">
        <w:rPr>
          <w:rFonts w:cstheme="minorHAnsi"/>
          <w:sz w:val="24"/>
          <w:szCs w:val="24"/>
        </w:rPr>
        <w:t>. munkavállalói, és ezen személyek (Ptk. 8:1. § (1) bekezdés 1. pontjában meghatározott) közeli hozzátartozói.</w:t>
      </w:r>
    </w:p>
    <w:p w14:paraId="4A4FB25F" w14:textId="77777777" w:rsidR="002472D8" w:rsidRPr="009C3627" w:rsidRDefault="002472D8" w:rsidP="002472D8">
      <w:pPr>
        <w:jc w:val="both"/>
        <w:rPr>
          <w:rFonts w:cstheme="minorHAnsi"/>
          <w:sz w:val="24"/>
          <w:szCs w:val="24"/>
        </w:rPr>
      </w:pPr>
      <w:r w:rsidRPr="009C3627">
        <w:rPr>
          <w:rFonts w:cstheme="minorHAnsi"/>
          <w:sz w:val="24"/>
          <w:szCs w:val="24"/>
        </w:rPr>
        <w:t xml:space="preserve">Szervező a játékosok által megadott személyes adatok valóságtartalmáért nem felel, és azokat a játékossal való kapcsolatfelvétel útján nyertességétől függetlenül is jogosult ellenőrizni. </w:t>
      </w:r>
    </w:p>
    <w:p w14:paraId="6E7ABE53" w14:textId="77777777" w:rsidR="002472D8" w:rsidRPr="009C3627" w:rsidRDefault="002472D8" w:rsidP="002472D8">
      <w:pPr>
        <w:jc w:val="both"/>
        <w:rPr>
          <w:rFonts w:cstheme="minorHAnsi"/>
          <w:sz w:val="24"/>
          <w:szCs w:val="24"/>
        </w:rPr>
      </w:pPr>
      <w:r w:rsidRPr="009C3627">
        <w:rPr>
          <w:rFonts w:cstheme="minorHAnsi"/>
          <w:sz w:val="24"/>
          <w:szCs w:val="24"/>
        </w:rPr>
        <w:lastRenderedPageBreak/>
        <w:t xml:space="preserve">Amennyiben a Játékos cselekvőképességében részlegesen korlátozott, úgy a nyereményével kapcsolatos érdemi ügyintézésre, a nyereménye átvételére, valamint a jelen szabályzat szerinti adatkezeléshez való hozzájárulásra csak a gondnokával együtt jogosult. </w:t>
      </w:r>
    </w:p>
    <w:p w14:paraId="75E471DB" w14:textId="77777777" w:rsidR="002472D8" w:rsidRPr="009C3627" w:rsidRDefault="002472D8" w:rsidP="002472D8">
      <w:pPr>
        <w:jc w:val="both"/>
        <w:rPr>
          <w:rFonts w:cstheme="minorHAnsi"/>
          <w:sz w:val="24"/>
          <w:szCs w:val="24"/>
        </w:rPr>
      </w:pPr>
      <w:r w:rsidRPr="009C3627">
        <w:rPr>
          <w:rFonts w:cstheme="minorHAnsi"/>
          <w:sz w:val="24"/>
          <w:szCs w:val="24"/>
        </w:rPr>
        <w:t xml:space="preserve">A játékos pályázatának hiányosságáért/hibájáért, a nyeremény elmaradásáért vagy késedelméért, valamint a kézbesítés során keletkezett károkért a szervező nem vállal felelősséget. </w:t>
      </w:r>
    </w:p>
    <w:p w14:paraId="57F0DA90" w14:textId="77777777" w:rsidR="002472D8" w:rsidRPr="009C3627" w:rsidRDefault="002472D8" w:rsidP="002472D8">
      <w:pPr>
        <w:jc w:val="both"/>
        <w:rPr>
          <w:rFonts w:cstheme="minorHAnsi"/>
          <w:sz w:val="24"/>
          <w:szCs w:val="24"/>
        </w:rPr>
      </w:pPr>
      <w:r w:rsidRPr="009C3627">
        <w:rPr>
          <w:rFonts w:cstheme="minorHAnsi"/>
          <w:sz w:val="24"/>
          <w:szCs w:val="24"/>
        </w:rPr>
        <w:t xml:space="preserve">A játékos tudomásul veszi, hogy a szervező a Játék során bekövetkező technikai problémákért, illetve a rendszer túlterheltségéből eredő leállásokért, nehézségekért nem vállal felelősséget. </w:t>
      </w:r>
    </w:p>
    <w:p w14:paraId="4DFDB7D4" w14:textId="77777777" w:rsidR="002472D8" w:rsidRPr="009C3627" w:rsidRDefault="002472D8" w:rsidP="002472D8">
      <w:pPr>
        <w:jc w:val="both"/>
        <w:rPr>
          <w:rFonts w:cstheme="minorHAnsi"/>
          <w:sz w:val="24"/>
          <w:szCs w:val="24"/>
        </w:rPr>
      </w:pPr>
      <w:r w:rsidRPr="009C3627">
        <w:rPr>
          <w:rFonts w:cstheme="minorHAnsi"/>
          <w:sz w:val="24"/>
          <w:szCs w:val="24"/>
        </w:rPr>
        <w:t xml:space="preserve">A szervező fenntartja a játék szabályainak, menetének és nyereményeinek megváltoztatásához való jogát. </w:t>
      </w:r>
    </w:p>
    <w:p w14:paraId="198220FA" w14:textId="77777777" w:rsidR="002472D8" w:rsidRPr="009C3627" w:rsidRDefault="002472D8" w:rsidP="002472D8">
      <w:pPr>
        <w:jc w:val="both"/>
        <w:rPr>
          <w:rFonts w:cstheme="minorHAnsi"/>
          <w:sz w:val="24"/>
          <w:szCs w:val="24"/>
        </w:rPr>
      </w:pPr>
      <w:r w:rsidRPr="009C3627">
        <w:rPr>
          <w:rFonts w:cstheme="minorHAnsi"/>
          <w:sz w:val="24"/>
          <w:szCs w:val="24"/>
        </w:rPr>
        <w:t xml:space="preserve">A szervező jogosult kizárni játékból azt a játékost, aki a nyereményjátékban tisztességtelen módon, a jelen szabályzatban foglalt feltételeket és előírásokat figyelmen kívül hagyva próbál részt venni. Amennyiben a játék során visszaélés gyanúja merül fel, a szervező fenntartja a jogot, hogy a játékot függessze, vagy törölje. </w:t>
      </w:r>
    </w:p>
    <w:p w14:paraId="3037CBF2" w14:textId="77777777" w:rsidR="002472D8" w:rsidRPr="009C3627" w:rsidRDefault="002472D8" w:rsidP="002472D8">
      <w:pPr>
        <w:jc w:val="both"/>
        <w:rPr>
          <w:rFonts w:cstheme="minorHAnsi"/>
          <w:sz w:val="24"/>
          <w:szCs w:val="24"/>
        </w:rPr>
      </w:pPr>
      <w:r w:rsidRPr="009C3627">
        <w:rPr>
          <w:rFonts w:cstheme="minorHAnsi"/>
          <w:sz w:val="24"/>
          <w:szCs w:val="24"/>
        </w:rPr>
        <w:t>A nyereményjáték lebonyolítása és promóciója a szervező közösségi oldalain történő közzététellel történik.</w:t>
      </w:r>
    </w:p>
    <w:p w14:paraId="6797D46F" w14:textId="30226676" w:rsidR="002472D8" w:rsidRPr="009C3627" w:rsidRDefault="002472D8" w:rsidP="002472D8">
      <w:pPr>
        <w:jc w:val="both"/>
        <w:rPr>
          <w:rFonts w:cstheme="minorHAnsi"/>
          <w:sz w:val="24"/>
          <w:szCs w:val="24"/>
        </w:rPr>
      </w:pPr>
      <w:r w:rsidRPr="009C3627">
        <w:rPr>
          <w:rFonts w:cstheme="minorHAnsi"/>
          <w:sz w:val="24"/>
          <w:szCs w:val="24"/>
        </w:rPr>
        <w:t>Az adatkezelés jogalapja a játékos önkéntes hozzájárulása. Az adatkezelő tájékoztatja a játékosokat, hogy a játékban történő részvétel során önkéntes hozzájárulás</w:t>
      </w:r>
      <w:r w:rsidR="00437EC7">
        <w:rPr>
          <w:rFonts w:cstheme="minorHAnsi"/>
          <w:sz w:val="24"/>
          <w:szCs w:val="24"/>
        </w:rPr>
        <w:t>át</w:t>
      </w:r>
      <w:r w:rsidRPr="009C3627">
        <w:rPr>
          <w:rFonts w:cstheme="minorHAnsi"/>
          <w:sz w:val="24"/>
          <w:szCs w:val="24"/>
        </w:rPr>
        <w:t xml:space="preserve"> adj</w:t>
      </w:r>
      <w:r w:rsidR="00437EC7">
        <w:rPr>
          <w:rFonts w:cstheme="minorHAnsi"/>
          <w:sz w:val="24"/>
          <w:szCs w:val="24"/>
        </w:rPr>
        <w:t>a</w:t>
      </w:r>
      <w:r w:rsidRPr="009C3627">
        <w:rPr>
          <w:rFonts w:cstheme="minorHAnsi"/>
          <w:sz w:val="24"/>
          <w:szCs w:val="24"/>
        </w:rPr>
        <w:t xml:space="preserve"> a személyes adatai szervező által történő használatához. A játékban való részvétel esetén az adatkezelő úgy tekinti, hogy a játékosok beleegyezésüket adták a rájuk vonatkozó személyes adatok kezeléséhez. </w:t>
      </w:r>
    </w:p>
    <w:p w14:paraId="46BD9824" w14:textId="77777777" w:rsidR="002472D8" w:rsidRPr="009C3627" w:rsidRDefault="002472D8" w:rsidP="002472D8">
      <w:pPr>
        <w:jc w:val="both"/>
        <w:rPr>
          <w:rFonts w:cstheme="minorHAnsi"/>
          <w:sz w:val="24"/>
          <w:szCs w:val="24"/>
        </w:rPr>
      </w:pPr>
      <w:r w:rsidRPr="009C3627">
        <w:rPr>
          <w:rFonts w:cstheme="minorHAnsi"/>
          <w:sz w:val="24"/>
          <w:szCs w:val="24"/>
        </w:rPr>
        <w:t xml:space="preserve">Az adatkezelés a Játékban való részvételtől kezdődően azok törlése vagy zárolása iránti, az érintett játékostól származó kérelem adatkezelőhöz történő beérkezéséig tart. </w:t>
      </w:r>
    </w:p>
    <w:p w14:paraId="7282738B" w14:textId="77777777" w:rsidR="002472D8" w:rsidRPr="009C3627" w:rsidRDefault="002472D8" w:rsidP="002472D8">
      <w:pPr>
        <w:jc w:val="both"/>
        <w:rPr>
          <w:rFonts w:cstheme="minorHAnsi"/>
          <w:sz w:val="24"/>
          <w:szCs w:val="24"/>
        </w:rPr>
      </w:pPr>
      <w:r w:rsidRPr="009C3627">
        <w:rPr>
          <w:rFonts w:cstheme="minorHAnsi"/>
          <w:sz w:val="24"/>
          <w:szCs w:val="24"/>
        </w:rPr>
        <w:t xml:space="preserve">Az adatok kezelését az adatkezelő munkaszervezetében az e feladat ellátására kijelölt munkavállalók végzik, az adatok megismerésére kizárólag ezen személyek jogosultak. A játékosoktól származó személyes adatokat adatkezelő harmadik személynek nem továbbítja, illetve azokat – a nyertesekre vonatkozó, jelen szabályzat szerinti közzététel kivételével – nem hozza nyilvánosságra. Adatkezelő köteles a megfelelő intézkedésekkel gondoskodni az adatok biztonságáról.  </w:t>
      </w:r>
    </w:p>
    <w:p w14:paraId="11978CDE" w14:textId="77777777" w:rsidR="002472D8" w:rsidRPr="009C3627" w:rsidRDefault="002472D8" w:rsidP="002472D8">
      <w:pPr>
        <w:jc w:val="both"/>
        <w:rPr>
          <w:rFonts w:cstheme="minorHAnsi"/>
          <w:sz w:val="24"/>
          <w:szCs w:val="24"/>
        </w:rPr>
      </w:pPr>
      <w:r w:rsidRPr="009C3627">
        <w:rPr>
          <w:rFonts w:cstheme="minorHAnsi"/>
          <w:sz w:val="24"/>
          <w:szCs w:val="24"/>
        </w:rPr>
        <w:t>Adatkezelő további kötelezettségeit az információs önrendelkezési jogról és az információszabadságról szóló 2011. évi CXII. törvény szabályozza.</w:t>
      </w:r>
    </w:p>
    <w:p w14:paraId="7E03CD61" w14:textId="77777777" w:rsidR="002472D8" w:rsidRPr="009C3627" w:rsidRDefault="002472D8" w:rsidP="002472D8">
      <w:pPr>
        <w:jc w:val="both"/>
        <w:rPr>
          <w:rFonts w:cstheme="minorHAnsi"/>
          <w:sz w:val="24"/>
          <w:szCs w:val="24"/>
        </w:rPr>
      </w:pPr>
      <w:r w:rsidRPr="009C3627">
        <w:rPr>
          <w:rFonts w:cstheme="minorHAnsi"/>
          <w:sz w:val="24"/>
          <w:szCs w:val="24"/>
        </w:rPr>
        <w:t xml:space="preserve"> A játékosok bármikor jogosultak tájékoztatást kérni az adatkezelő által kezelt, rájuk vonatkozó személyes adatokról, továbbá bármikor kérhetik azok helyesbítését, törlését vagy zárolását az az információs önrendelkezési jogról és az információszabadságról szóló 2011. évi CXII. törvényben foglaltak szerint. Kérelmeiket a következő e-mail címen tehetik meg: adatvedelem@visitgyula.com Adatkezelő a tájékoztatási kötelezettségnek a kérelem benyújtásától számított legrövidebb idő alatt, legfeljebb 25 napon belül, írásban köteles eleget tenni. A tájékoztatás ingyenes. </w:t>
      </w:r>
    </w:p>
    <w:p w14:paraId="72EAECEF" w14:textId="77777777" w:rsidR="002472D8" w:rsidRPr="009C3627" w:rsidRDefault="002472D8" w:rsidP="002472D8">
      <w:pPr>
        <w:jc w:val="both"/>
        <w:rPr>
          <w:rFonts w:cstheme="minorHAnsi"/>
          <w:sz w:val="24"/>
          <w:szCs w:val="24"/>
        </w:rPr>
      </w:pPr>
      <w:r w:rsidRPr="009C3627">
        <w:rPr>
          <w:rFonts w:cstheme="minorHAnsi"/>
          <w:sz w:val="24"/>
          <w:szCs w:val="24"/>
        </w:rPr>
        <w:lastRenderedPageBreak/>
        <w:t xml:space="preserve">Törlés helyett az adatkezelő zárolja az adatokat, ha a rendelkezésére álló információk alapján feltételezhető, hogy a törlés sértené a játékos jogos érdekeit. Az így zárolt adat kizárólag addig kezelhető, ameddig fennáll az az adatkezelési cél, amely a törlést kizárta. Ha az adatkezelő a helyesbítés, zárolás vagy törlés iránti kérelmet nem teljesíti, a kérelem kézhezvételét követő 25 napon belül írásban közli a játékossal a helyesbítés, zárolás vagy törlés iránti kérelem elutasításának indokait. </w:t>
      </w:r>
    </w:p>
    <w:p w14:paraId="39907FD7" w14:textId="77777777" w:rsidR="002472D8" w:rsidRPr="009C3627" w:rsidRDefault="002472D8" w:rsidP="002472D8">
      <w:pPr>
        <w:jc w:val="both"/>
        <w:rPr>
          <w:rFonts w:cstheme="minorHAnsi"/>
          <w:sz w:val="24"/>
          <w:szCs w:val="24"/>
        </w:rPr>
      </w:pPr>
      <w:r w:rsidRPr="009C3627">
        <w:rPr>
          <w:rFonts w:cstheme="minorHAnsi"/>
          <w:sz w:val="24"/>
          <w:szCs w:val="24"/>
        </w:rPr>
        <w:t>A játékosok tiltakozhatnak személyes adatuk kezelése ellen,</w:t>
      </w:r>
    </w:p>
    <w:p w14:paraId="77852E0C" w14:textId="77777777" w:rsidR="002472D8" w:rsidRPr="009C3627" w:rsidRDefault="002472D8" w:rsidP="002472D8">
      <w:pPr>
        <w:jc w:val="both"/>
        <w:rPr>
          <w:rFonts w:cstheme="minorHAnsi"/>
          <w:sz w:val="24"/>
          <w:szCs w:val="24"/>
        </w:rPr>
      </w:pPr>
      <w:r w:rsidRPr="009C3627">
        <w:rPr>
          <w:rFonts w:cstheme="minorHAnsi"/>
          <w:i/>
          <w:iCs/>
          <w:sz w:val="24"/>
          <w:szCs w:val="24"/>
        </w:rPr>
        <w:t xml:space="preserve">a) </w:t>
      </w:r>
      <w:r w:rsidRPr="009C3627">
        <w:rPr>
          <w:rFonts w:cstheme="minorHAnsi"/>
          <w:sz w:val="24"/>
          <w:szCs w:val="24"/>
        </w:rPr>
        <w:t>ha a személyes adatok kezelése vagy továbbítása kizárólag az adatkezelőre vonatkozó jogi kötelezettség teljesítéséhez vagy az adatkezelő, adatátvevő vagy harmadik személy jogos érdekének érvényesítéséhez szükséges, kivéve kötelező adatkezelés esetén;</w:t>
      </w:r>
    </w:p>
    <w:p w14:paraId="4B44857C" w14:textId="77777777" w:rsidR="002472D8" w:rsidRPr="009C3627" w:rsidRDefault="002472D8" w:rsidP="002472D8">
      <w:pPr>
        <w:jc w:val="both"/>
        <w:rPr>
          <w:rFonts w:cstheme="minorHAnsi"/>
          <w:sz w:val="24"/>
          <w:szCs w:val="24"/>
        </w:rPr>
      </w:pPr>
      <w:r w:rsidRPr="009C3627">
        <w:rPr>
          <w:rFonts w:cstheme="minorHAnsi"/>
          <w:i/>
          <w:iCs/>
          <w:sz w:val="24"/>
          <w:szCs w:val="24"/>
        </w:rPr>
        <w:t xml:space="preserve">b) </w:t>
      </w:r>
      <w:r w:rsidRPr="009C3627">
        <w:rPr>
          <w:rFonts w:cstheme="minorHAnsi"/>
          <w:sz w:val="24"/>
          <w:szCs w:val="24"/>
        </w:rPr>
        <w:t>ha a személyes adat felhasználása vagy továbbítása közvetlen üzletszerzés, közvélemény-kutatás vagy tudományos kutatás céljára történik; valamint</w:t>
      </w:r>
    </w:p>
    <w:p w14:paraId="1EC1BB18" w14:textId="77777777" w:rsidR="002472D8" w:rsidRPr="009C3627" w:rsidRDefault="002472D8" w:rsidP="002472D8">
      <w:pPr>
        <w:jc w:val="both"/>
        <w:rPr>
          <w:rFonts w:cstheme="minorHAnsi"/>
          <w:sz w:val="24"/>
          <w:szCs w:val="24"/>
        </w:rPr>
      </w:pPr>
      <w:r w:rsidRPr="009C3627">
        <w:rPr>
          <w:rFonts w:cstheme="minorHAnsi"/>
          <w:i/>
          <w:iCs/>
          <w:sz w:val="24"/>
          <w:szCs w:val="24"/>
        </w:rPr>
        <w:t xml:space="preserve">c) </w:t>
      </w:r>
      <w:r w:rsidRPr="009C3627">
        <w:rPr>
          <w:rFonts w:cstheme="minorHAnsi"/>
          <w:sz w:val="24"/>
          <w:szCs w:val="24"/>
        </w:rPr>
        <w:t xml:space="preserve">törvényben meghatározott egyéb esetben. </w:t>
      </w:r>
    </w:p>
    <w:p w14:paraId="0933416B" w14:textId="77777777" w:rsidR="002472D8" w:rsidRPr="009C3627" w:rsidRDefault="002472D8" w:rsidP="002472D8">
      <w:pPr>
        <w:jc w:val="both"/>
        <w:rPr>
          <w:rFonts w:cstheme="minorHAnsi"/>
          <w:sz w:val="24"/>
          <w:szCs w:val="24"/>
        </w:rPr>
      </w:pPr>
      <w:r w:rsidRPr="009C3627">
        <w:rPr>
          <w:rFonts w:cstheme="minorHAnsi"/>
          <w:sz w:val="24"/>
          <w:szCs w:val="24"/>
        </w:rPr>
        <w:t xml:space="preserve">Az adatkezelő a tiltakozást annak benyújtásától számított legrövidebb időn belül, de legfeljebb 15 napon belül megvizsgálja. Annak megalapozottsága esetén, döntésről a kérelmezőt írásban tájékoztatja. Ha a játékos az adatkezelő döntésével nem ért egyet, illetve, ha az adatkezelő a határidőt elmulasztja, a játékos - a döntés közlésétől, illetve a határidő utolsó napjától számított 30 napon belül (az információs önrendelkezési jogról és az információszabadságról szóló 2011. évi CXII. törvény 22. §-ban meghatározott módon) bírósághoz fordulhat. </w:t>
      </w:r>
    </w:p>
    <w:p w14:paraId="0E61541B" w14:textId="77777777" w:rsidR="002472D8" w:rsidRPr="009C3627" w:rsidRDefault="002472D8" w:rsidP="002472D8">
      <w:pPr>
        <w:jc w:val="both"/>
        <w:rPr>
          <w:rFonts w:cstheme="minorHAnsi"/>
          <w:sz w:val="24"/>
          <w:szCs w:val="24"/>
        </w:rPr>
      </w:pPr>
      <w:r w:rsidRPr="009C3627">
        <w:rPr>
          <w:rFonts w:cstheme="minorHAnsi"/>
          <w:sz w:val="24"/>
          <w:szCs w:val="24"/>
        </w:rPr>
        <w:t xml:space="preserve">A játékosok az adataik kezelésével kapcsolatos sérelem bekövetkezése, vagy annak közvetlen fennállása esetén vizsgálatot kezdeményezhetnek a Nemzeti Adatvédelmi és Információszabadság Hatóságnál, vagy pert indíthatnak a lakóhelyük vagy tartózkodási helyük szerint illetékes törvényszék előtt. </w:t>
      </w:r>
    </w:p>
    <w:p w14:paraId="46E4460E" w14:textId="77777777" w:rsidR="002472D8" w:rsidRPr="009C3627" w:rsidRDefault="002472D8" w:rsidP="002472D8">
      <w:pPr>
        <w:jc w:val="both"/>
        <w:rPr>
          <w:rFonts w:cstheme="minorHAnsi"/>
          <w:sz w:val="24"/>
          <w:szCs w:val="24"/>
        </w:rPr>
      </w:pPr>
      <w:r w:rsidRPr="009C3627">
        <w:rPr>
          <w:rFonts w:cstheme="minorHAnsi"/>
          <w:sz w:val="24"/>
          <w:szCs w:val="24"/>
        </w:rPr>
        <w:t>Ha az adatkezelő a játékos adatainak jogellenes kezelésével vagy az adatbiztonság követelményeinek megszegésével másnak kárt okoz, köteles azt megtéríteni. Ha az adatkezelő a játékos személyiségi jogát megsérti, a játékos az adatkezelőtől sérelmi díjat követelhet.</w:t>
      </w:r>
    </w:p>
    <w:p w14:paraId="3E607468" w14:textId="77777777" w:rsidR="002472D8" w:rsidRPr="009C3627" w:rsidRDefault="002472D8" w:rsidP="002472D8">
      <w:pPr>
        <w:jc w:val="both"/>
        <w:rPr>
          <w:rFonts w:cstheme="minorHAnsi"/>
          <w:sz w:val="24"/>
          <w:szCs w:val="24"/>
        </w:rPr>
      </w:pPr>
      <w:r w:rsidRPr="009C3627">
        <w:rPr>
          <w:rFonts w:cstheme="minorHAnsi"/>
          <w:sz w:val="24"/>
          <w:szCs w:val="24"/>
        </w:rPr>
        <w:t xml:space="preserve">A szervező a jelen Játékszabályzat változtatásának jogát fenntartja. A nyereményjátékot a Facebook (Facebook Inc.; székhely: 1601 WILLOW ROAD MENLO PARK, CA 94025) semmilyen formában nem támogatja, nem hagyta jóvá és nem kezeli, azzal összefüggésbe nem hozható. </w:t>
      </w:r>
    </w:p>
    <w:p w14:paraId="155E9426" w14:textId="3338952C" w:rsidR="002472D8" w:rsidRPr="009C3627" w:rsidRDefault="002472D8" w:rsidP="002472D8">
      <w:pPr>
        <w:jc w:val="both"/>
        <w:rPr>
          <w:rFonts w:cstheme="minorHAnsi"/>
          <w:sz w:val="24"/>
          <w:szCs w:val="24"/>
        </w:rPr>
      </w:pPr>
      <w:r w:rsidRPr="009C3627">
        <w:rPr>
          <w:rFonts w:cstheme="minorHAnsi"/>
          <w:sz w:val="24"/>
          <w:szCs w:val="24"/>
        </w:rPr>
        <w:t xml:space="preserve">A szervező a Facebook-ot a nyereményjátékkal összefüggésben </w:t>
      </w:r>
      <w:r w:rsidR="001439DC" w:rsidRPr="009C3627">
        <w:rPr>
          <w:rFonts w:cstheme="minorHAnsi"/>
          <w:sz w:val="24"/>
          <w:szCs w:val="24"/>
        </w:rPr>
        <w:t>teljeskörűen</w:t>
      </w:r>
      <w:r w:rsidRPr="009C3627">
        <w:rPr>
          <w:rFonts w:cstheme="minorHAnsi"/>
          <w:sz w:val="24"/>
          <w:szCs w:val="24"/>
        </w:rPr>
        <w:t xml:space="preserve"> mentesíti. </w:t>
      </w:r>
    </w:p>
    <w:p w14:paraId="68662B87" w14:textId="77777777" w:rsidR="002472D8" w:rsidRPr="009C3627" w:rsidRDefault="002472D8" w:rsidP="002472D8">
      <w:pPr>
        <w:jc w:val="both"/>
        <w:rPr>
          <w:rFonts w:cstheme="minorHAnsi"/>
          <w:sz w:val="24"/>
          <w:szCs w:val="24"/>
        </w:rPr>
      </w:pPr>
      <w:r w:rsidRPr="009C3627">
        <w:rPr>
          <w:rFonts w:cstheme="minorHAnsi"/>
          <w:sz w:val="24"/>
          <w:szCs w:val="24"/>
        </w:rPr>
        <w:t xml:space="preserve"> </w:t>
      </w:r>
    </w:p>
    <w:p w14:paraId="32A0BCF3" w14:textId="77777777" w:rsidR="002472D8" w:rsidRDefault="002472D8" w:rsidP="002472D8">
      <w:pPr>
        <w:jc w:val="both"/>
        <w:rPr>
          <w:rFonts w:cstheme="minorHAnsi"/>
          <w:sz w:val="24"/>
          <w:szCs w:val="24"/>
        </w:rPr>
      </w:pPr>
    </w:p>
    <w:p w14:paraId="5B7D8720" w14:textId="09A74B05" w:rsidR="002472D8" w:rsidRPr="009C3627" w:rsidRDefault="002472D8" w:rsidP="002472D8">
      <w:pPr>
        <w:jc w:val="both"/>
        <w:rPr>
          <w:rFonts w:cstheme="minorHAnsi"/>
          <w:sz w:val="24"/>
          <w:szCs w:val="24"/>
        </w:rPr>
      </w:pPr>
      <w:r w:rsidRPr="009C3627">
        <w:rPr>
          <w:rFonts w:cstheme="minorHAnsi"/>
          <w:sz w:val="24"/>
          <w:szCs w:val="24"/>
        </w:rPr>
        <w:t>Gyula, 202</w:t>
      </w:r>
      <w:r>
        <w:rPr>
          <w:rFonts w:cstheme="minorHAnsi"/>
          <w:sz w:val="24"/>
          <w:szCs w:val="24"/>
        </w:rPr>
        <w:t>5</w:t>
      </w:r>
      <w:r w:rsidRPr="009C3627">
        <w:rPr>
          <w:rFonts w:cstheme="minorHAnsi"/>
          <w:sz w:val="24"/>
          <w:szCs w:val="24"/>
        </w:rPr>
        <w:t xml:space="preserve">. </w:t>
      </w:r>
      <w:r>
        <w:rPr>
          <w:rFonts w:cstheme="minorHAnsi"/>
          <w:sz w:val="24"/>
          <w:szCs w:val="24"/>
        </w:rPr>
        <w:t>október 20</w:t>
      </w:r>
      <w:r w:rsidRPr="009C3627">
        <w:rPr>
          <w:rFonts w:cstheme="minorHAnsi"/>
          <w:sz w:val="24"/>
          <w:szCs w:val="24"/>
        </w:rPr>
        <w:t>.</w:t>
      </w:r>
    </w:p>
    <w:p w14:paraId="79B5B016" w14:textId="77777777" w:rsidR="002472D8" w:rsidRDefault="002472D8" w:rsidP="002472D8">
      <w:pPr>
        <w:spacing w:after="0"/>
        <w:jc w:val="both"/>
        <w:rPr>
          <w:rFonts w:cstheme="minorHAnsi"/>
          <w:sz w:val="24"/>
          <w:szCs w:val="24"/>
        </w:rPr>
      </w:pPr>
    </w:p>
    <w:p w14:paraId="4A31378C" w14:textId="77777777" w:rsidR="002472D8" w:rsidRDefault="002472D8" w:rsidP="002472D8">
      <w:pPr>
        <w:spacing w:after="0"/>
        <w:jc w:val="both"/>
        <w:rPr>
          <w:rFonts w:cstheme="minorHAnsi"/>
          <w:sz w:val="24"/>
          <w:szCs w:val="24"/>
        </w:rPr>
      </w:pPr>
    </w:p>
    <w:p w14:paraId="5D2CE3ED" w14:textId="77777777" w:rsidR="002472D8" w:rsidRDefault="002472D8" w:rsidP="002472D8">
      <w:pPr>
        <w:spacing w:after="0"/>
        <w:jc w:val="both"/>
        <w:rPr>
          <w:rFonts w:cstheme="minorHAnsi"/>
          <w:sz w:val="24"/>
          <w:szCs w:val="24"/>
        </w:rPr>
      </w:pPr>
      <w:r w:rsidRPr="009C3627">
        <w:rPr>
          <w:rFonts w:cstheme="minorHAnsi"/>
          <w:sz w:val="24"/>
          <w:szCs w:val="24"/>
        </w:rPr>
        <w:t xml:space="preserve">Gyulai Turisztikai </w:t>
      </w:r>
      <w:proofErr w:type="spellStart"/>
      <w:r w:rsidRPr="009C3627">
        <w:rPr>
          <w:rFonts w:cstheme="minorHAnsi"/>
          <w:sz w:val="24"/>
          <w:szCs w:val="24"/>
        </w:rPr>
        <w:t>NKft</w:t>
      </w:r>
      <w:proofErr w:type="spellEnd"/>
      <w:r w:rsidRPr="009C3627">
        <w:rPr>
          <w:rFonts w:cstheme="minorHAnsi"/>
          <w:sz w:val="24"/>
          <w:szCs w:val="24"/>
        </w:rPr>
        <w:t xml:space="preserve">., </w:t>
      </w:r>
    </w:p>
    <w:p w14:paraId="1E30F4C9" w14:textId="77777777" w:rsidR="002472D8" w:rsidRPr="009C3627" w:rsidRDefault="002472D8" w:rsidP="002472D8">
      <w:pPr>
        <w:spacing w:after="0"/>
        <w:jc w:val="both"/>
        <w:rPr>
          <w:rFonts w:cstheme="minorHAnsi"/>
          <w:sz w:val="24"/>
          <w:szCs w:val="24"/>
        </w:rPr>
      </w:pPr>
      <w:r w:rsidRPr="009C3627">
        <w:rPr>
          <w:rFonts w:cstheme="minorHAnsi"/>
          <w:sz w:val="24"/>
          <w:szCs w:val="24"/>
        </w:rPr>
        <w:t>Szervező</w:t>
      </w:r>
    </w:p>
    <w:sectPr w:rsidR="002472D8" w:rsidRPr="009C3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0BA1"/>
    <w:multiLevelType w:val="multilevel"/>
    <w:tmpl w:val="1B400B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390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D8"/>
    <w:rsid w:val="001439DC"/>
    <w:rsid w:val="001F5AB7"/>
    <w:rsid w:val="002472D8"/>
    <w:rsid w:val="0027224B"/>
    <w:rsid w:val="00323F71"/>
    <w:rsid w:val="00437EC7"/>
    <w:rsid w:val="005E0540"/>
    <w:rsid w:val="006104F9"/>
    <w:rsid w:val="006B0D9E"/>
    <w:rsid w:val="00776966"/>
    <w:rsid w:val="009220F6"/>
    <w:rsid w:val="0095365F"/>
    <w:rsid w:val="00C62DA2"/>
    <w:rsid w:val="00CF1DDD"/>
    <w:rsid w:val="00F4304B"/>
    <w:rsid w:val="00F61E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DAF1"/>
  <w15:chartTrackingRefBased/>
  <w15:docId w15:val="{8A05C49C-8D1E-49EB-9EDE-E9063846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472D8"/>
  </w:style>
  <w:style w:type="paragraph" w:styleId="Cmsor1">
    <w:name w:val="heading 1"/>
    <w:basedOn w:val="Norml"/>
    <w:next w:val="Norml"/>
    <w:link w:val="Cmsor1Char"/>
    <w:uiPriority w:val="9"/>
    <w:qFormat/>
    <w:rsid w:val="00247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47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472D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472D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472D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472D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472D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472D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472D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472D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472D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472D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472D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472D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472D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472D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472D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472D8"/>
    <w:rPr>
      <w:rFonts w:eastAsiaTheme="majorEastAsia" w:cstheme="majorBidi"/>
      <w:color w:val="272727" w:themeColor="text1" w:themeTint="D8"/>
    </w:rPr>
  </w:style>
  <w:style w:type="paragraph" w:styleId="Cm">
    <w:name w:val="Title"/>
    <w:basedOn w:val="Norml"/>
    <w:next w:val="Norml"/>
    <w:link w:val="CmChar"/>
    <w:uiPriority w:val="10"/>
    <w:qFormat/>
    <w:rsid w:val="00247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472D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472D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472D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472D8"/>
    <w:pPr>
      <w:spacing w:before="160"/>
      <w:jc w:val="center"/>
    </w:pPr>
    <w:rPr>
      <w:i/>
      <w:iCs/>
      <w:color w:val="404040" w:themeColor="text1" w:themeTint="BF"/>
    </w:rPr>
  </w:style>
  <w:style w:type="character" w:customStyle="1" w:styleId="IdzetChar">
    <w:name w:val="Idézet Char"/>
    <w:basedOn w:val="Bekezdsalapbettpusa"/>
    <w:link w:val="Idzet"/>
    <w:uiPriority w:val="29"/>
    <w:rsid w:val="002472D8"/>
    <w:rPr>
      <w:i/>
      <w:iCs/>
      <w:color w:val="404040" w:themeColor="text1" w:themeTint="BF"/>
    </w:rPr>
  </w:style>
  <w:style w:type="paragraph" w:styleId="Listaszerbekezds">
    <w:name w:val="List Paragraph"/>
    <w:basedOn w:val="Norml"/>
    <w:uiPriority w:val="34"/>
    <w:qFormat/>
    <w:rsid w:val="002472D8"/>
    <w:pPr>
      <w:ind w:left="720"/>
      <w:contextualSpacing/>
    </w:pPr>
  </w:style>
  <w:style w:type="character" w:styleId="Erskiemels">
    <w:name w:val="Intense Emphasis"/>
    <w:basedOn w:val="Bekezdsalapbettpusa"/>
    <w:uiPriority w:val="21"/>
    <w:qFormat/>
    <w:rsid w:val="002472D8"/>
    <w:rPr>
      <w:i/>
      <w:iCs/>
      <w:color w:val="2F5496" w:themeColor="accent1" w:themeShade="BF"/>
    </w:rPr>
  </w:style>
  <w:style w:type="paragraph" w:styleId="Kiemeltidzet">
    <w:name w:val="Intense Quote"/>
    <w:basedOn w:val="Norml"/>
    <w:next w:val="Norml"/>
    <w:link w:val="KiemeltidzetChar"/>
    <w:uiPriority w:val="30"/>
    <w:qFormat/>
    <w:rsid w:val="00247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472D8"/>
    <w:rPr>
      <w:i/>
      <w:iCs/>
      <w:color w:val="2F5496" w:themeColor="accent1" w:themeShade="BF"/>
    </w:rPr>
  </w:style>
  <w:style w:type="character" w:styleId="Ershivatkozs">
    <w:name w:val="Intense Reference"/>
    <w:basedOn w:val="Bekezdsalapbettpusa"/>
    <w:uiPriority w:val="32"/>
    <w:qFormat/>
    <w:rsid w:val="002472D8"/>
    <w:rPr>
      <w:b/>
      <w:bCs/>
      <w:smallCaps/>
      <w:color w:val="2F5496" w:themeColor="accent1" w:themeShade="BF"/>
      <w:spacing w:val="5"/>
    </w:rPr>
  </w:style>
  <w:style w:type="character" w:styleId="Hiperhivatkozs">
    <w:name w:val="Hyperlink"/>
    <w:basedOn w:val="Bekezdsalapbettpusa"/>
    <w:uiPriority w:val="99"/>
    <w:unhideWhenUsed/>
    <w:qFormat/>
    <w:rsid w:val="002472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yula.varos/"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1328</Words>
  <Characters>9169</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Zsigmond Ágnes</dc:creator>
  <cp:keywords/>
  <dc:description/>
  <cp:lastModifiedBy>Radeczki Enikő</cp:lastModifiedBy>
  <cp:revision>7</cp:revision>
  <dcterms:created xsi:type="dcterms:W3CDTF">2025-10-21T13:50:00Z</dcterms:created>
  <dcterms:modified xsi:type="dcterms:W3CDTF">2025-10-21T14:07:00Z</dcterms:modified>
</cp:coreProperties>
</file>